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9F" w:rsidRPr="003A3346" w:rsidRDefault="008A5D9F">
      <w:pPr>
        <w:rPr>
          <w:lang w:val="en-US"/>
        </w:rPr>
      </w:pPr>
    </w:p>
    <w:p w:rsidR="00EE122B" w:rsidRPr="00BD2055" w:rsidRDefault="00BD2055" w:rsidP="0020340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REQUEST OF DATA SUBJECT</w:t>
      </w:r>
    </w:p>
    <w:p w:rsidR="00203404" w:rsidRDefault="00203404"/>
    <w:p w:rsidR="00203404" w:rsidRPr="004C1019" w:rsidRDefault="00203404"/>
    <w:p w:rsidR="00013C68" w:rsidRPr="004C1019" w:rsidRDefault="00BD2055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val="en-US" w:eastAsia="en-US" w:bidi="ar-SA"/>
        </w:rPr>
        <w:t>Details</w:t>
      </w:r>
      <w:r w:rsidR="003A3346">
        <w:rPr>
          <w:rFonts w:ascii="Arial" w:eastAsia="Times New Roman" w:hAnsi="Arial" w:cs="Arial"/>
          <w:b/>
          <w:kern w:val="0"/>
          <w:sz w:val="22"/>
          <w:szCs w:val="22"/>
          <w:lang w:val="en-US" w:eastAsia="en-US" w:bidi="ar-SA"/>
        </w:rPr>
        <w:t xml:space="preserve"> of</w:t>
      </w:r>
      <w:r>
        <w:rPr>
          <w:rFonts w:ascii="Arial" w:eastAsia="Times New Roman" w:hAnsi="Arial" w:cs="Arial"/>
          <w:b/>
          <w:kern w:val="0"/>
          <w:sz w:val="22"/>
          <w:szCs w:val="22"/>
          <w:lang w:val="en-US" w:eastAsia="en-US" w:bidi="ar-SA"/>
        </w:rPr>
        <w:t xml:space="preserve"> data subject</w:t>
      </w:r>
      <w:r w:rsidR="00013C68"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:</w:t>
      </w:r>
    </w:p>
    <w:tbl>
      <w:tblPr>
        <w:tblStyle w:val="a7"/>
        <w:tblW w:w="0" w:type="auto"/>
        <w:tblLook w:val="04A0"/>
      </w:tblPr>
      <w:tblGrid>
        <w:gridCol w:w="2547"/>
        <w:gridCol w:w="6803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BD2055" w:rsidRDefault="006D56C9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Details of the individual 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birth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Unique identifier 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PIN/</w:t>
            </w:r>
            <w:r w:rsidR="005A1830">
              <w:t xml:space="preserve"> </w:t>
            </w:r>
            <w:r w:rsidR="005A1830" w:rsidRPr="005A1830">
              <w:rPr>
                <w:rFonts w:ascii="Arial" w:hAnsi="Arial" w:cs="Arial"/>
                <w:lang w:val="en-US"/>
              </w:rPr>
              <w:t>Personal Foreigner's Number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Client number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Contact details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Current address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E-mail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Additional identification</w:t>
            </w:r>
            <w:r w:rsidR="00013C68" w:rsidRPr="004C1019">
              <w:rPr>
                <w:rFonts w:ascii="Arial" w:hAnsi="Arial" w:cs="Arial"/>
                <w:b/>
                <w:lang w:val="bg-BG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data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5A1830" w:rsidRDefault="00D45586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i/>
          <w:kern w:val="0"/>
          <w:sz w:val="20"/>
          <w:szCs w:val="20"/>
          <w:lang w:val="en-US" w:eastAsia="en-US" w:bidi="ar-SA"/>
        </w:rPr>
      </w:pPr>
      <w:r w:rsidRPr="005A1830">
        <w:rPr>
          <w:rFonts w:ascii="Arial" w:eastAsia="Times New Roman" w:hAnsi="Arial" w:cs="Arial"/>
          <w:i/>
          <w:kern w:val="0"/>
          <w:sz w:val="20"/>
          <w:szCs w:val="20"/>
          <w:lang w:val="en-US" w:eastAsia="en-US" w:bidi="ar-SA"/>
        </w:rPr>
        <w:t>Not all fields are requi</w:t>
      </w:r>
      <w:r w:rsidR="006D56C9">
        <w:rPr>
          <w:rFonts w:ascii="Arial" w:eastAsia="Times New Roman" w:hAnsi="Arial" w:cs="Arial"/>
          <w:i/>
          <w:kern w:val="0"/>
          <w:sz w:val="20"/>
          <w:szCs w:val="20"/>
          <w:lang w:val="en-US" w:eastAsia="en-US" w:bidi="ar-SA"/>
        </w:rPr>
        <w:t>red for completion. It is sufficient to fill in so as to ensure that the person is uniquely identified.</w:t>
      </w:r>
    </w:p>
    <w:p w:rsidR="00013C68" w:rsidRPr="004C1019" w:rsidRDefault="00D45586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val="en-US" w:eastAsia="en-US" w:bidi="ar-SA"/>
        </w:rPr>
        <w:t>Representative of the data subject</w:t>
      </w:r>
      <w:r w:rsidR="00013C68"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:</w:t>
      </w:r>
    </w:p>
    <w:tbl>
      <w:tblPr>
        <w:tblStyle w:val="a7"/>
        <w:tblW w:w="0" w:type="auto"/>
        <w:tblLook w:val="04A0"/>
      </w:tblPr>
      <w:tblGrid>
        <w:gridCol w:w="2547"/>
        <w:gridCol w:w="2128"/>
        <w:gridCol w:w="4675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5A1830" w:rsidRDefault="00D45586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en-US" w:eastAsia="en-US" w:bidi="ar-SA"/>
              </w:rPr>
            </w:pPr>
            <w:r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>Do you act as a representative on</w:t>
            </w:r>
            <w:r w:rsidR="006D56C9">
              <w:rPr>
                <w:rFonts w:ascii="Arial" w:eastAsia="Times New Roman" w:hAnsi="Arial" w:cs="Arial"/>
                <w:kern w:val="0"/>
                <w:lang w:val="en-US" w:eastAsia="en-US" w:bidi="ar-SA"/>
              </w:rPr>
              <w:t xml:space="preserve"> the</w:t>
            </w:r>
            <w:r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 xml:space="preserve"> behalf of the data subject</w:t>
            </w:r>
            <w:r w:rsidR="00013C68"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>?</w:t>
            </w:r>
          </w:p>
          <w:p w:rsidR="00013C68" w:rsidRPr="005A1830" w:rsidRDefault="00013C68" w:rsidP="00BD5DDF">
            <w:pPr>
              <w:spacing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4675" w:type="dxa"/>
          </w:tcPr>
          <w:p w:rsidR="00013C68" w:rsidRPr="004C1019" w:rsidRDefault="00D45586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84763179"/>
              </w:sdtPr>
              <w:sdtContent>
                <w:r w:rsidR="00013C68"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="00013C68" w:rsidRPr="004C1019">
              <w:rPr>
                <w:rFonts w:ascii="Arial" w:hAnsi="Arial" w:cs="Arial"/>
                <w:lang w:val="bg-BG"/>
              </w:rPr>
              <w:tab/>
            </w:r>
            <w:r w:rsidR="00013C68" w:rsidRPr="004C1019">
              <w:rPr>
                <w:rFonts w:ascii="Arial" w:hAnsi="Arial" w:cs="Arial"/>
                <w:lang w:val="bg-BG"/>
              </w:rPr>
              <w:tab/>
            </w:r>
            <w:r w:rsidR="00013C68" w:rsidRPr="004C1019">
              <w:rPr>
                <w:rFonts w:ascii="Arial" w:hAnsi="Arial" w:cs="Arial"/>
                <w:lang w:val="bg-BG"/>
              </w:rPr>
              <w:tab/>
            </w: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5944228"/>
              </w:sdtPr>
              <w:sdtContent>
                <w:r w:rsidR="00013C68"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5A1830" w:rsidRDefault="00D45586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lang w:val="en-US"/>
              </w:rPr>
            </w:pPr>
            <w:r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>If "Yes", please indicate in what capacity (</w:t>
            </w:r>
            <w:r w:rsidR="005A1830"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>e.g.</w:t>
            </w:r>
            <w:r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 xml:space="preserve"> parent, guardian, trustee, authorized representative</w:t>
            </w:r>
            <w:r w:rsidR="00013C68" w:rsidRPr="005A1830">
              <w:rPr>
                <w:rFonts w:ascii="Arial" w:eastAsia="Times New Roman" w:hAnsi="Arial" w:cs="Arial"/>
                <w:kern w:val="0"/>
                <w:lang w:val="en-US" w:eastAsia="en-US" w:bidi="ar-SA"/>
              </w:rPr>
              <w:t>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</w:p>
          <w:p w:rsidR="002E4774" w:rsidRPr="004C1019" w:rsidRDefault="002E4774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5A1830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en-US"/>
              </w:rPr>
              <w:t>Details of the r</w:t>
            </w:r>
            <w:r w:rsidR="00BD2055">
              <w:rPr>
                <w:rFonts w:ascii="Arial" w:hAnsi="Arial" w:cs="Arial"/>
                <w:b/>
                <w:lang w:val="en-US"/>
              </w:rPr>
              <w:t>epresentative</w:t>
            </w:r>
            <w:r w:rsidR="00013C68" w:rsidRPr="004C1019">
              <w:rPr>
                <w:rFonts w:ascii="Arial" w:hAnsi="Arial" w:cs="Arial"/>
                <w:b/>
                <w:lang w:val="bg-BG"/>
              </w:rPr>
              <w:t>: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birth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Contact details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5A1830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Current address</w:t>
            </w:r>
          </w:p>
          <w:p w:rsidR="00013C68" w:rsidRPr="005A1830" w:rsidRDefault="00013C68" w:rsidP="005A183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Phone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E-mail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5A1830" w:rsidRDefault="00BD2055" w:rsidP="00BD5DDF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5A1830">
              <w:rPr>
                <w:rFonts w:ascii="Arial" w:hAnsi="Arial" w:cs="Arial"/>
                <w:b/>
                <w:lang w:val="en-US"/>
              </w:rPr>
              <w:t>Addit</w:t>
            </w:r>
            <w:r w:rsidR="005A1830">
              <w:rPr>
                <w:rFonts w:ascii="Arial" w:hAnsi="Arial" w:cs="Arial"/>
                <w:b/>
                <w:lang w:val="en-US"/>
              </w:rPr>
              <w:t xml:space="preserve">ional details of representative’s </w:t>
            </w:r>
            <w:r w:rsidRPr="005A1830">
              <w:rPr>
                <w:rFonts w:ascii="Arial" w:hAnsi="Arial" w:cs="Arial"/>
                <w:b/>
                <w:lang w:val="en-US"/>
              </w:rPr>
              <w:t>identification</w:t>
            </w:r>
            <w:r w:rsidR="00013C68" w:rsidRPr="005A1830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803" w:type="dxa"/>
            <w:gridSpan w:val="2"/>
          </w:tcPr>
          <w:p w:rsidR="00013C68" w:rsidRPr="005A1830" w:rsidRDefault="00D45586" w:rsidP="005C68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lang w:val="en-US" w:eastAsia="en-US" w:bidi="ar-SA"/>
              </w:rPr>
            </w:pPr>
            <w:r w:rsidRPr="005A1830">
              <w:rPr>
                <w:rFonts w:ascii="Arial" w:eastAsia="Times New Roman" w:hAnsi="Arial" w:cs="Arial"/>
                <w:i/>
                <w:kern w:val="0"/>
                <w:lang w:val="en-US" w:eastAsia="en-US" w:bidi="ar-SA"/>
              </w:rPr>
              <w:t>Please attach proof that you are legally authorized to receive this information</w:t>
            </w:r>
            <w:r w:rsidR="00192BBC" w:rsidRPr="005A1830">
              <w:rPr>
                <w:rFonts w:ascii="Arial" w:eastAsia="Times New Roman" w:hAnsi="Arial" w:cs="Arial"/>
                <w:i/>
                <w:kern w:val="0"/>
                <w:lang w:val="en-US" w:eastAsia="en-US" w:bidi="ar-SA"/>
              </w:rPr>
              <w:t>:</w:t>
            </w: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a7"/>
        <w:tblW w:w="9351" w:type="dxa"/>
        <w:tblCellMar>
          <w:bottom w:w="28" w:type="dxa"/>
        </w:tblCellMar>
        <w:tblLook w:val="04A0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eastAsia="Times New Roman" w:hAnsi="Arial" w:cs="Arial"/>
                <w:b/>
                <w:kern w:val="0"/>
                <w:lang w:val="en-US" w:eastAsia="en-US" w:bidi="ar-SA"/>
              </w:rPr>
              <w:t>Type of request</w:t>
            </w:r>
            <w:r w:rsidR="00013C68" w:rsidRPr="004C1019">
              <w:rPr>
                <w:rFonts w:ascii="Arial" w:eastAsia="Times New Roman" w:hAnsi="Arial" w:cs="Arial"/>
                <w:b/>
                <w:kern w:val="0"/>
                <w:lang w:val="bg-BG" w:eastAsia="en-US" w:bidi="ar-SA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5A1830" w:rsidRDefault="00D45586" w:rsidP="00BD5DDF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r w:rsidRPr="005A1830">
              <w:rPr>
                <w:rFonts w:ascii="Arial" w:hAnsi="Arial" w:cs="Arial"/>
                <w:b/>
                <w:lang w:val="en-US"/>
              </w:rPr>
              <w:t>Description of the request and the data to which it relates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Request of access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r w:rsidR="008F0A63">
              <w:rPr>
                <w:rFonts w:ascii="Arial" w:hAnsi="Arial" w:cs="Arial"/>
                <w:lang w:val="bg-BG"/>
              </w:rPr>
              <w:t>(</w:t>
            </w:r>
            <w:r>
              <w:rPr>
                <w:rFonts w:ascii="Arial" w:hAnsi="Arial" w:cs="Arial"/>
                <w:lang w:val="en-US"/>
              </w:rPr>
              <w:t>art</w:t>
            </w:r>
            <w:r w:rsidR="008F0A63">
              <w:rPr>
                <w:rFonts w:ascii="Arial" w:hAnsi="Arial" w:cs="Arial"/>
                <w:lang w:val="bg-BG"/>
              </w:rPr>
              <w:t xml:space="preserve">.15 </w:t>
            </w:r>
            <w:r>
              <w:rPr>
                <w:rFonts w:ascii="Arial" w:hAnsi="Arial" w:cs="Arial"/>
                <w:lang w:val="en-US"/>
              </w:rPr>
              <w:t>GDRP</w:t>
            </w:r>
            <w:r w:rsidR="008F0A63">
              <w:rPr>
                <w:rFonts w:ascii="Arial" w:hAnsi="Arial" w:cs="Arial"/>
                <w:lang w:val="bg-BG"/>
              </w:rPr>
              <w:t>)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1196770"/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8F0A63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 xml:space="preserve">Request of rectification 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r w:rsidR="008F0A63">
              <w:rPr>
                <w:rFonts w:ascii="Arial" w:hAnsi="Arial" w:cs="Arial"/>
                <w:lang w:val="bg-BG"/>
              </w:rPr>
              <w:t>(</w:t>
            </w:r>
            <w:r>
              <w:rPr>
                <w:rFonts w:ascii="Arial" w:hAnsi="Arial" w:cs="Arial"/>
                <w:lang w:val="en-US"/>
              </w:rPr>
              <w:t>art</w:t>
            </w:r>
            <w:r>
              <w:rPr>
                <w:rFonts w:ascii="Arial" w:hAnsi="Arial" w:cs="Arial"/>
                <w:lang w:val="bg-BG"/>
              </w:rPr>
              <w:t>.1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GDRP</w:t>
            </w:r>
            <w:r w:rsidR="008F0A63">
              <w:rPr>
                <w:rFonts w:ascii="Arial" w:hAnsi="Arial" w:cs="Arial"/>
                <w:lang w:val="bg-BG"/>
              </w:rPr>
              <w:t>)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85754383"/>
              </w:sdtPr>
              <w:sdtContent>
                <w:r w:rsidR="00013C68"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8F0A63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Request of erasure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‘right to be forgotten’</w:t>
            </w:r>
            <w:r w:rsidR="00013C68" w:rsidRPr="004C1019">
              <w:rPr>
                <w:rFonts w:ascii="Arial" w:hAnsi="Arial" w:cs="Arial"/>
                <w:lang w:val="bg-BG"/>
              </w:rPr>
              <w:t>)</w:t>
            </w:r>
            <w:r w:rsidR="008F0A63">
              <w:rPr>
                <w:rFonts w:ascii="Arial" w:hAnsi="Arial" w:cs="Arial"/>
                <w:lang w:val="bg-BG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art</w:t>
            </w:r>
            <w:r>
              <w:rPr>
                <w:rFonts w:ascii="Arial" w:hAnsi="Arial" w:cs="Arial"/>
                <w:lang w:val="bg-BG"/>
              </w:rPr>
              <w:t>.1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GDRP</w:t>
            </w:r>
            <w:r w:rsidR="008F0A63">
              <w:rPr>
                <w:rFonts w:ascii="Arial" w:hAnsi="Arial" w:cs="Arial"/>
                <w:lang w:val="bg-BG"/>
              </w:rPr>
              <w:t>)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45981929"/>
              </w:sdtPr>
              <w:sdtContent>
                <w:r w:rsidR="00013C68"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8F0A63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Request to restriction of processing</w:t>
            </w:r>
            <w:r w:rsidR="008F0A63">
              <w:rPr>
                <w:rFonts w:ascii="Arial" w:hAnsi="Arial" w:cs="Arial"/>
                <w:lang w:val="bg-BG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art</w:t>
            </w:r>
            <w:r>
              <w:rPr>
                <w:rFonts w:ascii="Arial" w:hAnsi="Arial" w:cs="Arial"/>
                <w:lang w:val="bg-BG"/>
              </w:rPr>
              <w:t>.1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GDRP</w:t>
            </w:r>
            <w:r w:rsidR="008F0A63">
              <w:rPr>
                <w:rFonts w:ascii="Arial" w:hAnsi="Arial" w:cs="Arial"/>
                <w:lang w:val="bg-BG"/>
              </w:rPr>
              <w:t>)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8436225"/>
              </w:sdtPr>
              <w:sdtContent>
                <w:r w:rsidR="00013C68"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8F0A63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Request to object</w:t>
            </w:r>
            <w:r w:rsidR="008F0A63">
              <w:rPr>
                <w:rFonts w:ascii="Arial" w:hAnsi="Arial" w:cs="Arial"/>
                <w:lang w:val="bg-BG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art</w:t>
            </w:r>
            <w:r>
              <w:rPr>
                <w:rFonts w:ascii="Arial" w:hAnsi="Arial" w:cs="Arial"/>
                <w:lang w:val="bg-BG"/>
              </w:rPr>
              <w:t>.</w:t>
            </w:r>
            <w:r>
              <w:rPr>
                <w:rFonts w:ascii="Arial" w:hAnsi="Arial" w:cs="Arial"/>
                <w:lang w:val="en-US"/>
              </w:rPr>
              <w:t>21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GDRP</w:t>
            </w:r>
            <w:r w:rsidR="008F0A63">
              <w:rPr>
                <w:rFonts w:ascii="Arial" w:hAnsi="Arial" w:cs="Arial"/>
                <w:lang w:val="bg-BG"/>
              </w:rPr>
              <w:t>)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8776368"/>
              </w:sdtPr>
              <w:sdtContent>
                <w:r w:rsidR="00013C68"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D45586" w:rsidP="008F0A63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 xml:space="preserve">Request of data </w:t>
            </w:r>
            <w:r w:rsidR="005A1830">
              <w:rPr>
                <w:rFonts w:ascii="Arial" w:hAnsi="Arial" w:cs="Arial"/>
                <w:lang w:val="en-US"/>
              </w:rPr>
              <w:t>portability</w:t>
            </w:r>
            <w:r w:rsidR="008F0A63">
              <w:rPr>
                <w:rFonts w:ascii="Arial" w:hAnsi="Arial" w:cs="Arial"/>
                <w:lang w:val="bg-BG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art</w:t>
            </w:r>
            <w:r>
              <w:rPr>
                <w:rFonts w:ascii="Arial" w:hAnsi="Arial" w:cs="Arial"/>
                <w:lang w:val="bg-BG"/>
              </w:rPr>
              <w:t>.</w:t>
            </w:r>
            <w:r>
              <w:rPr>
                <w:rFonts w:ascii="Arial" w:hAnsi="Arial" w:cs="Arial"/>
                <w:lang w:val="en-US"/>
              </w:rPr>
              <w:t>20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GDRP</w:t>
            </w:r>
            <w:r w:rsidR="008F0A63">
              <w:rPr>
                <w:rFonts w:ascii="Arial" w:hAnsi="Arial" w:cs="Arial"/>
                <w:lang w:val="bg-BG"/>
              </w:rPr>
              <w:t>)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48323209"/>
              </w:sdtPr>
              <w:sdtContent>
                <w:r w:rsidR="00013C68"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BD2055" w:rsidRDefault="00BD2055" w:rsidP="00BD5DD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992" w:type="dxa"/>
          </w:tcPr>
          <w:p w:rsidR="00013C68" w:rsidRPr="004C1019" w:rsidRDefault="00BD2055" w:rsidP="00BD5DDF">
            <w:pPr>
              <w:spacing w:after="120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  <w:r w:rsidR="00013C68" w:rsidRPr="004C1019">
              <w:rPr>
                <w:rFonts w:ascii="Arial" w:hAnsi="Arial" w:cs="Arial"/>
                <w:lang w:val="bg-BG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6020652"/>
              </w:sdtPr>
              <w:sdtContent>
                <w:r w:rsidR="00013C68"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BD2055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val="en-US"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 xml:space="preserve">2. </w:t>
      </w:r>
      <w:r w:rsidR="00BD2055">
        <w:rPr>
          <w:rFonts w:ascii="Arial" w:eastAsia="Times New Roman" w:hAnsi="Arial" w:cs="Arial"/>
          <w:b/>
          <w:kern w:val="0"/>
          <w:sz w:val="22"/>
          <w:szCs w:val="22"/>
          <w:lang w:val="en-US" w:eastAsia="en-US" w:bidi="ar-SA"/>
        </w:rPr>
        <w:t>DECLARATION</w:t>
      </w:r>
    </w:p>
    <w:p w:rsidR="00013C68" w:rsidRDefault="006D56C9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</w:rPr>
        <w:t xml:space="preserve">I, the undersigned ............................................... ..................................., </w:t>
      </w:r>
      <w:proofErr w:type="spellStart"/>
      <w:r>
        <w:rPr>
          <w:rFonts w:ascii="Arial" w:hAnsi="Arial" w:cs="Arial"/>
          <w:color w:val="222222"/>
        </w:rPr>
        <w:t>declaring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above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data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correct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herewith</w:t>
      </w:r>
      <w:proofErr w:type="spellEnd"/>
      <w:r>
        <w:rPr>
          <w:rFonts w:ascii="Arial" w:hAnsi="Arial" w:cs="Arial"/>
          <w:color w:val="222222"/>
        </w:rPr>
        <w:t xml:space="preserve"> I </w:t>
      </w:r>
      <w:proofErr w:type="spellStart"/>
      <w:r>
        <w:rPr>
          <w:rFonts w:ascii="Arial" w:hAnsi="Arial" w:cs="Arial"/>
          <w:color w:val="222222"/>
        </w:rPr>
        <w:t>declare</w:t>
      </w:r>
      <w:proofErr w:type="spellEnd"/>
      <w:r>
        <w:rPr>
          <w:rFonts w:ascii="Arial" w:hAnsi="Arial" w:cs="Arial"/>
          <w:color w:val="222222"/>
        </w:rPr>
        <w:t xml:space="preserve"> to </w:t>
      </w:r>
      <w:r w:rsidR="0032590C">
        <w:rPr>
          <w:rFonts w:ascii="Arial" w:hAnsi="Arial" w:cs="Arial"/>
          <w:color w:val="222222"/>
          <w:lang w:val="en-US"/>
        </w:rPr>
        <w:t>RIZOVFLOATS LTD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request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stated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above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should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dealt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with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accordance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with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the</w:t>
      </w:r>
      <w:proofErr w:type="spell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en-US"/>
        </w:rPr>
        <w:t>GDRP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rules</w:t>
      </w:r>
      <w:proofErr w:type="spellEnd"/>
      <w:r>
        <w:rPr>
          <w:rFonts w:ascii="Arial" w:hAnsi="Arial" w:cs="Arial"/>
          <w:color w:val="222222"/>
        </w:rPr>
        <w:t>.</w:t>
      </w:r>
    </w:p>
    <w:p w:rsidR="00D236C7" w:rsidRDefault="00D236C7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Contact : </w:t>
      </w:r>
      <w:r>
        <w:rPr>
          <w:rFonts w:cs="Times New Roman"/>
        </w:rPr>
        <w:t>http://www.</w:t>
      </w:r>
      <w:r w:rsidR="006A0146">
        <w:rPr>
          <w:rFonts w:cs="Times New Roman"/>
          <w:lang w:val="en-US"/>
        </w:rPr>
        <w:t>pole-floats</w:t>
      </w:r>
      <w:r w:rsidRPr="00192BBC">
        <w:rPr>
          <w:rFonts w:cs="Times New Roman"/>
        </w:rPr>
        <w:t>.</w:t>
      </w:r>
      <w:proofErr w:type="spellStart"/>
      <w:r w:rsidRPr="00192BBC">
        <w:rPr>
          <w:rFonts w:cs="Times New Roman"/>
        </w:rPr>
        <w:t>com</w:t>
      </w:r>
      <w:proofErr w:type="spellEnd"/>
    </w:p>
    <w:p w:rsidR="0032590C" w:rsidRPr="0032590C" w:rsidRDefault="0032590C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t xml:space="preserve">Email : </w:t>
      </w:r>
      <w:hyperlink r:id="rId7" w:history="1">
        <w:r>
          <w:rPr>
            <w:rStyle w:val="ad"/>
          </w:rPr>
          <w:t>privacy.rizovfloats@gmail.com</w:t>
        </w:r>
      </w:hyperlink>
      <w:r>
        <w:rPr>
          <w:lang w:val="en-US"/>
        </w:rPr>
        <w:t xml:space="preserve"> ,mobile: +359885325107</w:t>
      </w:r>
    </w:p>
    <w:p w:rsidR="006D56C9" w:rsidRPr="008C5097" w:rsidRDefault="006D56C9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bookmarkStart w:id="0" w:name="_GoBack"/>
      <w:bookmarkEnd w:id="0"/>
    </w:p>
    <w:p w:rsidR="00013C68" w:rsidRPr="008C5097" w:rsidRDefault="00BD2055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Date</w:t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:</w:t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ab/>
      </w:r>
      <w:r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Signature</w:t>
      </w:r>
      <w:r w:rsidR="00013C68" w:rsidRPr="008C5097"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  <w:t>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EE122B" w:rsidRPr="004C1019" w:rsidRDefault="00EE122B" w:rsidP="00013C68"/>
    <w:sectPr w:rsidR="00EE122B" w:rsidRPr="004C1019" w:rsidSect="00EE122B">
      <w:footerReference w:type="default" r:id="rId8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3B" w:rsidRDefault="008A5B3B" w:rsidP="00EE122B">
      <w:r>
        <w:separator/>
      </w:r>
    </w:p>
  </w:endnote>
  <w:endnote w:type="continuationSeparator" w:id="0">
    <w:p w:rsidR="008A5B3B" w:rsidRDefault="008A5B3B" w:rsidP="00EE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634" w:type="dxa"/>
      <w:shd w:val="clear" w:color="auto" w:fill="F2F2F2" w:themeFill="background1" w:themeFillShade="F2"/>
      <w:tblLook w:val="04A0"/>
    </w:tblPr>
    <w:tblGrid>
      <w:gridCol w:w="3465"/>
      <w:gridCol w:w="3052"/>
      <w:gridCol w:w="3117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BD2055" w:rsidP="00EE122B">
          <w:pPr>
            <w:rPr>
              <w:rFonts w:cs="Times New Roman"/>
              <w:lang w:val="bg-BG"/>
            </w:rPr>
          </w:pPr>
          <w:r>
            <w:rPr>
              <w:rFonts w:cs="Times New Roman"/>
              <w:lang w:val="en-US"/>
            </w:rPr>
            <w:t xml:space="preserve">Contact with </w:t>
          </w:r>
          <w:r w:rsidR="005A1830">
            <w:rPr>
              <w:rFonts w:cs="Times New Roman"/>
              <w:lang w:val="en-US"/>
            </w:rPr>
            <w:t xml:space="preserve">the </w:t>
          </w:r>
          <w:r>
            <w:rPr>
              <w:rFonts w:cs="Times New Roman"/>
              <w:lang w:val="en-US"/>
            </w:rPr>
            <w:t>Personal Data Administrator</w:t>
          </w:r>
          <w:r w:rsidR="00EE122B" w:rsidRPr="00D1622F">
            <w:rPr>
              <w:rFonts w:cs="Times New Roman"/>
              <w:lang w:val="bg-BG"/>
            </w:rPr>
            <w:t>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D1622F" w:rsidRDefault="00BD2055" w:rsidP="00EE122B">
          <w:pPr>
            <w:spacing w:after="20"/>
            <w:rPr>
              <w:rFonts w:cs="Times New Roman"/>
              <w:lang w:val="bg-BG"/>
            </w:rPr>
          </w:pPr>
          <w:r>
            <w:rPr>
              <w:rFonts w:cs="Times New Roman"/>
              <w:lang w:val="en-US"/>
            </w:rPr>
            <w:t>Website</w:t>
          </w:r>
          <w:r w:rsidR="00EE122B" w:rsidRPr="00D1622F">
            <w:rPr>
              <w:rFonts w:cs="Times New Roman"/>
              <w:lang w:val="bg-BG"/>
            </w:rPr>
            <w:t xml:space="preserve">: </w:t>
          </w:r>
          <w:r w:rsidR="00192BBC" w:rsidRPr="00192BBC">
            <w:rPr>
              <w:rFonts w:cs="Times New Roman"/>
              <w:lang w:val="bg-BG"/>
            </w:rPr>
            <w:t>http://www.lighthousegolfresort.com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E-mail: </w:t>
          </w:r>
          <w:r w:rsidR="00192BBC">
            <w:t>dpo@lighthousegolfresort.com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BD2055" w:rsidP="00EE122B">
          <w:pPr>
            <w:rPr>
              <w:rFonts w:cs="Times New Roman"/>
              <w:lang w:val="bg-BG"/>
            </w:rPr>
          </w:pPr>
          <w:r>
            <w:rPr>
              <w:rFonts w:cs="Times New Roman"/>
              <w:lang w:val="en-US"/>
            </w:rPr>
            <w:t>Phone</w:t>
          </w:r>
          <w:r w:rsidR="00EE122B" w:rsidRPr="00D1622F">
            <w:rPr>
              <w:rFonts w:cs="Times New Roman"/>
              <w:lang w:val="bg-BG"/>
            </w:rPr>
            <w:t xml:space="preserve">: </w:t>
          </w:r>
          <w:r w:rsidR="00192BBC">
            <w:t>(+359) 0700 20 366</w:t>
          </w:r>
        </w:p>
      </w:tc>
    </w:tr>
  </w:tbl>
  <w:p w:rsidR="00EE122B" w:rsidRDefault="00EE12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3B" w:rsidRDefault="008A5B3B" w:rsidP="00EE122B">
      <w:r>
        <w:separator/>
      </w:r>
    </w:p>
  </w:footnote>
  <w:footnote w:type="continuationSeparator" w:id="0">
    <w:p w:rsidR="008A5B3B" w:rsidRDefault="008A5B3B" w:rsidP="00EE1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778C7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3F28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2BBC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1351"/>
    <w:rsid w:val="001F5A66"/>
    <w:rsid w:val="00203404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774"/>
    <w:rsid w:val="002E4D85"/>
    <w:rsid w:val="002E6649"/>
    <w:rsid w:val="002F4807"/>
    <w:rsid w:val="002F6FC5"/>
    <w:rsid w:val="00302B7B"/>
    <w:rsid w:val="00304FB2"/>
    <w:rsid w:val="003057DF"/>
    <w:rsid w:val="00305BE2"/>
    <w:rsid w:val="003115B8"/>
    <w:rsid w:val="0031433D"/>
    <w:rsid w:val="0031607C"/>
    <w:rsid w:val="00320109"/>
    <w:rsid w:val="0032054B"/>
    <w:rsid w:val="00320A04"/>
    <w:rsid w:val="0032590C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346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0804"/>
    <w:rsid w:val="00404C12"/>
    <w:rsid w:val="00404FAF"/>
    <w:rsid w:val="00405408"/>
    <w:rsid w:val="00405796"/>
    <w:rsid w:val="004064BF"/>
    <w:rsid w:val="0040670E"/>
    <w:rsid w:val="004110A7"/>
    <w:rsid w:val="00415E1F"/>
    <w:rsid w:val="00421C3E"/>
    <w:rsid w:val="00425E34"/>
    <w:rsid w:val="004261BC"/>
    <w:rsid w:val="00427A7D"/>
    <w:rsid w:val="00432368"/>
    <w:rsid w:val="00432B7D"/>
    <w:rsid w:val="0043311A"/>
    <w:rsid w:val="004349DF"/>
    <w:rsid w:val="00437678"/>
    <w:rsid w:val="0044507D"/>
    <w:rsid w:val="004478A5"/>
    <w:rsid w:val="00447F6F"/>
    <w:rsid w:val="00450213"/>
    <w:rsid w:val="004510DF"/>
    <w:rsid w:val="004550B4"/>
    <w:rsid w:val="00461504"/>
    <w:rsid w:val="0046284F"/>
    <w:rsid w:val="00463068"/>
    <w:rsid w:val="00463A25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34A9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1830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C6838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0146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D56C9"/>
    <w:rsid w:val="006E53FD"/>
    <w:rsid w:val="006E7B7E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05C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B3B"/>
    <w:rsid w:val="008A5D9F"/>
    <w:rsid w:val="008A7DFE"/>
    <w:rsid w:val="008B04C1"/>
    <w:rsid w:val="008B6428"/>
    <w:rsid w:val="008C3E17"/>
    <w:rsid w:val="008C5097"/>
    <w:rsid w:val="008D09D5"/>
    <w:rsid w:val="008D127C"/>
    <w:rsid w:val="008D5685"/>
    <w:rsid w:val="008E2C12"/>
    <w:rsid w:val="008E5471"/>
    <w:rsid w:val="008F08B6"/>
    <w:rsid w:val="008F0A63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6DD8"/>
    <w:rsid w:val="0093731B"/>
    <w:rsid w:val="00942958"/>
    <w:rsid w:val="00945FEB"/>
    <w:rsid w:val="009505F4"/>
    <w:rsid w:val="00951315"/>
    <w:rsid w:val="009603F3"/>
    <w:rsid w:val="009644FD"/>
    <w:rsid w:val="00972222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09D9"/>
    <w:rsid w:val="00A8177D"/>
    <w:rsid w:val="00A95A39"/>
    <w:rsid w:val="00A97F0F"/>
    <w:rsid w:val="00AA07BB"/>
    <w:rsid w:val="00AA32CB"/>
    <w:rsid w:val="00AA4546"/>
    <w:rsid w:val="00AA4C3E"/>
    <w:rsid w:val="00AB3887"/>
    <w:rsid w:val="00AB5999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D2055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2426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19FC"/>
    <w:rsid w:val="00CD344D"/>
    <w:rsid w:val="00CE0361"/>
    <w:rsid w:val="00CE3425"/>
    <w:rsid w:val="00CE3CDD"/>
    <w:rsid w:val="00CE5372"/>
    <w:rsid w:val="00CF688D"/>
    <w:rsid w:val="00D004E8"/>
    <w:rsid w:val="00D0198A"/>
    <w:rsid w:val="00D035DC"/>
    <w:rsid w:val="00D0716E"/>
    <w:rsid w:val="00D12647"/>
    <w:rsid w:val="00D1622F"/>
    <w:rsid w:val="00D22A97"/>
    <w:rsid w:val="00D236C7"/>
    <w:rsid w:val="00D26118"/>
    <w:rsid w:val="00D30F03"/>
    <w:rsid w:val="00D364FE"/>
    <w:rsid w:val="00D45586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52426"/>
    <w:rPr>
      <w:rFonts w:ascii="Tahoma" w:hAnsi="Tahoma"/>
      <w:sz w:val="16"/>
      <w:szCs w:val="14"/>
    </w:rPr>
  </w:style>
  <w:style w:type="character" w:customStyle="1" w:styleId="ac">
    <w:name w:val="Изнесен текст Знак"/>
    <w:basedOn w:val="a0"/>
    <w:link w:val="ab"/>
    <w:uiPriority w:val="99"/>
    <w:semiHidden/>
    <w:rsid w:val="00C5242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325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%20internSendMess('privacy.rizovfloats@gmail.com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Apis Europe JSC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20131114</cp:lastModifiedBy>
  <cp:revision>5</cp:revision>
  <cp:lastPrinted>2018-08-03T08:01:00Z</cp:lastPrinted>
  <dcterms:created xsi:type="dcterms:W3CDTF">2018-12-17T14:30:00Z</dcterms:created>
  <dcterms:modified xsi:type="dcterms:W3CDTF">2018-12-17T14:36:00Z</dcterms:modified>
</cp:coreProperties>
</file>